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466AB0" w14:textId="71DA12C0" w:rsidR="00273D0B" w:rsidRDefault="00273D0B" w:rsidP="00273D0B">
      <w:pPr>
        <w:jc w:val="both"/>
        <w:rPr>
          <w:sz w:val="27"/>
          <w:szCs w:val="27"/>
        </w:rPr>
      </w:pPr>
      <w:r w:rsidRPr="00ED64CD">
        <w:rPr>
          <w:sz w:val="27"/>
          <w:szCs w:val="27"/>
        </w:rPr>
        <w:t>Письмо №1</w:t>
      </w:r>
      <w:r w:rsidR="00527EBD">
        <w:rPr>
          <w:sz w:val="27"/>
          <w:szCs w:val="27"/>
        </w:rPr>
        <w:t>4</w:t>
      </w:r>
      <w:r w:rsidR="00547ADD">
        <w:rPr>
          <w:sz w:val="27"/>
          <w:szCs w:val="27"/>
        </w:rPr>
        <w:t>50</w:t>
      </w:r>
      <w:r>
        <w:rPr>
          <w:sz w:val="27"/>
          <w:szCs w:val="27"/>
        </w:rPr>
        <w:t xml:space="preserve"> </w:t>
      </w:r>
      <w:r w:rsidRPr="00ED64CD">
        <w:rPr>
          <w:sz w:val="27"/>
          <w:szCs w:val="27"/>
        </w:rPr>
        <w:t>от</w:t>
      </w:r>
      <w:r>
        <w:rPr>
          <w:sz w:val="27"/>
          <w:szCs w:val="27"/>
        </w:rPr>
        <w:t xml:space="preserve"> </w:t>
      </w:r>
      <w:r w:rsidR="00547ADD">
        <w:rPr>
          <w:sz w:val="27"/>
          <w:szCs w:val="27"/>
        </w:rPr>
        <w:t>12 ноября</w:t>
      </w:r>
      <w:r w:rsidRPr="00ED64CD">
        <w:rPr>
          <w:sz w:val="27"/>
          <w:szCs w:val="27"/>
        </w:rPr>
        <w:t xml:space="preserve"> 2025 года</w:t>
      </w:r>
    </w:p>
    <w:p w14:paraId="7C77C9EF" w14:textId="77777777" w:rsidR="00273D0B" w:rsidRPr="00ED64CD" w:rsidRDefault="00273D0B" w:rsidP="00273D0B">
      <w:pPr>
        <w:jc w:val="both"/>
        <w:rPr>
          <w:sz w:val="27"/>
          <w:szCs w:val="27"/>
        </w:rPr>
      </w:pPr>
    </w:p>
    <w:p w14:paraId="3A887464" w14:textId="1E7BF55E" w:rsidR="005B6260" w:rsidRPr="00547ADD" w:rsidRDefault="00B60A3A" w:rsidP="00547ADD">
      <w:pPr>
        <w:rPr>
          <w:rStyle w:val="fontstyle01"/>
          <w:b/>
          <w:color w:val="002060"/>
        </w:rPr>
      </w:pPr>
      <w:r>
        <w:rPr>
          <w:rStyle w:val="fontstyle01"/>
          <w:b/>
          <w:color w:val="002060"/>
        </w:rPr>
        <w:t xml:space="preserve">     О</w:t>
      </w:r>
      <w:r w:rsidR="00E81C90">
        <w:rPr>
          <w:rStyle w:val="fontstyle01"/>
          <w:b/>
          <w:color w:val="002060"/>
        </w:rPr>
        <w:t xml:space="preserve"> </w:t>
      </w:r>
      <w:r w:rsidR="00547ADD" w:rsidRPr="00547ADD">
        <w:rPr>
          <w:rStyle w:val="fontstyle01"/>
          <w:b/>
          <w:color w:val="002060"/>
        </w:rPr>
        <w:t>проведени</w:t>
      </w:r>
      <w:r w:rsidR="00547ADD">
        <w:rPr>
          <w:rStyle w:val="fontstyle01"/>
          <w:b/>
          <w:color w:val="002060"/>
        </w:rPr>
        <w:t>и</w:t>
      </w:r>
      <w:r w:rsidR="00547ADD" w:rsidRPr="00547ADD">
        <w:rPr>
          <w:rStyle w:val="fontstyle01"/>
          <w:b/>
          <w:color w:val="002060"/>
        </w:rPr>
        <w:t xml:space="preserve"> университетских смен «Ближе к науке»</w:t>
      </w:r>
    </w:p>
    <w:p w14:paraId="7B74B7FD" w14:textId="77777777" w:rsidR="00B60A3A" w:rsidRDefault="00B60A3A" w:rsidP="00273D0B">
      <w:pPr>
        <w:jc w:val="right"/>
        <w:rPr>
          <w:b/>
          <w:color w:val="000000"/>
          <w:sz w:val="27"/>
          <w:szCs w:val="27"/>
        </w:rPr>
      </w:pPr>
    </w:p>
    <w:p w14:paraId="5BEE1487" w14:textId="67888575" w:rsidR="00273D0B" w:rsidRDefault="00273D0B" w:rsidP="00273D0B">
      <w:pPr>
        <w:jc w:val="right"/>
        <w:rPr>
          <w:sz w:val="27"/>
          <w:szCs w:val="27"/>
        </w:rPr>
      </w:pPr>
      <w:r w:rsidRPr="00ED64CD">
        <w:rPr>
          <w:b/>
          <w:color w:val="000000"/>
          <w:sz w:val="27"/>
          <w:szCs w:val="27"/>
        </w:rPr>
        <w:t xml:space="preserve">  </w:t>
      </w:r>
      <w:r w:rsidRPr="00ED64CD">
        <w:rPr>
          <w:sz w:val="27"/>
          <w:szCs w:val="27"/>
        </w:rPr>
        <w:t>Руководителям ОО</w:t>
      </w:r>
    </w:p>
    <w:p w14:paraId="4EDCF612" w14:textId="0DD9025C" w:rsidR="00791739" w:rsidRDefault="00791739" w:rsidP="00273D0B">
      <w:pPr>
        <w:jc w:val="right"/>
        <w:rPr>
          <w:sz w:val="27"/>
          <w:szCs w:val="27"/>
        </w:rPr>
      </w:pPr>
    </w:p>
    <w:p w14:paraId="30B95A83" w14:textId="77777777" w:rsidR="00547ADD" w:rsidRPr="00547ADD" w:rsidRDefault="00791739" w:rsidP="00547ADD">
      <w:pPr>
        <w:ind w:firstLine="567"/>
        <w:jc w:val="both"/>
        <w:rPr>
          <w:sz w:val="28"/>
          <w:szCs w:val="28"/>
        </w:rPr>
      </w:pPr>
      <w:r w:rsidRPr="00547ADD">
        <w:rPr>
          <w:sz w:val="28"/>
          <w:szCs w:val="28"/>
        </w:rPr>
        <w:t>В соответствии с п</w:t>
      </w:r>
      <w:r w:rsidR="00B60A3A" w:rsidRPr="00547ADD">
        <w:rPr>
          <w:sz w:val="28"/>
          <w:szCs w:val="28"/>
        </w:rPr>
        <w:t xml:space="preserve">исьмом </w:t>
      </w:r>
      <w:r w:rsidRPr="00547ADD">
        <w:rPr>
          <w:sz w:val="28"/>
          <w:szCs w:val="28"/>
        </w:rPr>
        <w:t xml:space="preserve">Министерства образования и науки Республики Дагестан от </w:t>
      </w:r>
      <w:r w:rsidR="00547ADD" w:rsidRPr="00547ADD">
        <w:rPr>
          <w:sz w:val="28"/>
          <w:szCs w:val="28"/>
        </w:rPr>
        <w:t>11</w:t>
      </w:r>
      <w:r w:rsidRPr="00547ADD">
        <w:rPr>
          <w:sz w:val="28"/>
          <w:szCs w:val="28"/>
        </w:rPr>
        <w:t>.</w:t>
      </w:r>
      <w:r w:rsidR="00547ADD" w:rsidRPr="00547ADD">
        <w:rPr>
          <w:sz w:val="28"/>
          <w:szCs w:val="28"/>
        </w:rPr>
        <w:t>11</w:t>
      </w:r>
      <w:r w:rsidRPr="00547ADD">
        <w:rPr>
          <w:sz w:val="28"/>
          <w:szCs w:val="28"/>
        </w:rPr>
        <w:t xml:space="preserve">.2025 № </w:t>
      </w:r>
      <w:r w:rsidR="00B60A3A" w:rsidRPr="00547ADD">
        <w:rPr>
          <w:sz w:val="28"/>
          <w:szCs w:val="28"/>
        </w:rPr>
        <w:t>06-1</w:t>
      </w:r>
      <w:r w:rsidR="00547ADD" w:rsidRPr="00547ADD">
        <w:rPr>
          <w:sz w:val="28"/>
          <w:szCs w:val="28"/>
        </w:rPr>
        <w:t>7860</w:t>
      </w:r>
      <w:r w:rsidR="00B60A3A" w:rsidRPr="00547ADD">
        <w:rPr>
          <w:sz w:val="28"/>
          <w:szCs w:val="28"/>
        </w:rPr>
        <w:t>/</w:t>
      </w:r>
      <w:r w:rsidR="00527EBD" w:rsidRPr="00547ADD">
        <w:rPr>
          <w:sz w:val="28"/>
          <w:szCs w:val="28"/>
        </w:rPr>
        <w:t>0</w:t>
      </w:r>
      <w:r w:rsidR="00547ADD" w:rsidRPr="00547ADD">
        <w:rPr>
          <w:sz w:val="28"/>
          <w:szCs w:val="28"/>
        </w:rPr>
        <w:t>5/1</w:t>
      </w:r>
      <w:r w:rsidR="00B60A3A" w:rsidRPr="00547ADD">
        <w:rPr>
          <w:sz w:val="28"/>
          <w:szCs w:val="28"/>
        </w:rPr>
        <w:t>-</w:t>
      </w:r>
      <w:r w:rsidR="00547ADD" w:rsidRPr="00547ADD">
        <w:rPr>
          <w:sz w:val="28"/>
          <w:szCs w:val="28"/>
        </w:rPr>
        <w:t>18</w:t>
      </w:r>
      <w:r w:rsidRPr="00547ADD">
        <w:rPr>
          <w:sz w:val="28"/>
          <w:szCs w:val="28"/>
        </w:rPr>
        <w:t>/25</w:t>
      </w:r>
      <w:r w:rsidR="00527EBD" w:rsidRPr="00547ADD">
        <w:rPr>
          <w:sz w:val="28"/>
          <w:szCs w:val="28"/>
        </w:rPr>
        <w:t xml:space="preserve"> </w:t>
      </w:r>
      <w:r w:rsidR="00E81C90" w:rsidRPr="00547ADD">
        <w:rPr>
          <w:sz w:val="28"/>
          <w:szCs w:val="28"/>
        </w:rPr>
        <w:t xml:space="preserve">МКУ «Управление образования» </w:t>
      </w:r>
      <w:r w:rsidR="00527EBD" w:rsidRPr="00547ADD">
        <w:rPr>
          <w:sz w:val="28"/>
          <w:szCs w:val="28"/>
        </w:rPr>
        <w:t xml:space="preserve">информирует о том, что </w:t>
      </w:r>
      <w:r w:rsidR="00547ADD" w:rsidRPr="00547ADD">
        <w:rPr>
          <w:sz w:val="28"/>
          <w:szCs w:val="28"/>
        </w:rPr>
        <w:t xml:space="preserve">в целях развития инициативы Десятилетия науки и технологий – «Наука рядом» в рамках реализации проекта «Фестиваль молодых исследователей СКФО «С наукой в села!» ФГБОУ ВО «Дагестанский государственный университет» в текущем учебном году запланировано проведение университетских смен «Ближе к науке» (далее соответственно – Проект, ДГУ). </w:t>
      </w:r>
    </w:p>
    <w:p w14:paraId="02BED955" w14:textId="77777777" w:rsidR="00547ADD" w:rsidRPr="00547ADD" w:rsidRDefault="00547ADD" w:rsidP="00547ADD">
      <w:pPr>
        <w:ind w:firstLine="567"/>
        <w:jc w:val="both"/>
        <w:rPr>
          <w:sz w:val="28"/>
          <w:szCs w:val="28"/>
        </w:rPr>
      </w:pPr>
      <w:r w:rsidRPr="00547ADD">
        <w:rPr>
          <w:sz w:val="28"/>
          <w:szCs w:val="28"/>
        </w:rPr>
        <w:t xml:space="preserve">Проект включает совместное проведение ДГУ с экспертами МГУ им. М.В. Ломоносова Республиканской олимпиады школьников по математике имени </w:t>
      </w:r>
      <w:proofErr w:type="spellStart"/>
      <w:r w:rsidRPr="00547ADD">
        <w:rPr>
          <w:sz w:val="28"/>
          <w:szCs w:val="28"/>
        </w:rPr>
        <w:t>Зейдуллы</w:t>
      </w:r>
      <w:proofErr w:type="spellEnd"/>
      <w:r w:rsidRPr="00547ADD">
        <w:rPr>
          <w:sz w:val="28"/>
          <w:szCs w:val="28"/>
        </w:rPr>
        <w:t xml:space="preserve"> </w:t>
      </w:r>
      <w:proofErr w:type="spellStart"/>
      <w:r w:rsidRPr="00547ADD">
        <w:rPr>
          <w:sz w:val="28"/>
          <w:szCs w:val="28"/>
        </w:rPr>
        <w:t>Юзбекова</w:t>
      </w:r>
      <w:proofErr w:type="spellEnd"/>
      <w:r w:rsidRPr="00547ADD">
        <w:rPr>
          <w:sz w:val="28"/>
          <w:szCs w:val="28"/>
        </w:rPr>
        <w:t xml:space="preserve"> (далее – Олимпиада).</w:t>
      </w:r>
    </w:p>
    <w:p w14:paraId="5F77EC79" w14:textId="77777777" w:rsidR="00EA102F" w:rsidRDefault="00547ADD" w:rsidP="00547ADD">
      <w:pPr>
        <w:ind w:firstLine="567"/>
        <w:jc w:val="both"/>
        <w:rPr>
          <w:sz w:val="28"/>
          <w:szCs w:val="28"/>
        </w:rPr>
      </w:pPr>
      <w:r w:rsidRPr="00547ADD">
        <w:rPr>
          <w:sz w:val="28"/>
          <w:szCs w:val="28"/>
        </w:rPr>
        <w:t xml:space="preserve">Олимпиада пройдет в два этапа: </w:t>
      </w:r>
    </w:p>
    <w:p w14:paraId="25658CFE" w14:textId="77777777" w:rsidR="00EA102F" w:rsidRDefault="00547ADD" w:rsidP="00547ADD">
      <w:pPr>
        <w:ind w:firstLine="567"/>
        <w:jc w:val="both"/>
        <w:rPr>
          <w:sz w:val="28"/>
          <w:szCs w:val="28"/>
        </w:rPr>
      </w:pPr>
      <w:r w:rsidRPr="00547ADD">
        <w:rPr>
          <w:sz w:val="28"/>
          <w:szCs w:val="28"/>
        </w:rPr>
        <w:t xml:space="preserve">дистанционный – 12 ноября 2025 г.; </w:t>
      </w:r>
      <w:bookmarkStart w:id="0" w:name="_GoBack"/>
      <w:bookmarkEnd w:id="0"/>
    </w:p>
    <w:p w14:paraId="0BA8F5F0" w14:textId="43DEB7F3" w:rsidR="00547ADD" w:rsidRDefault="00547ADD" w:rsidP="00547ADD">
      <w:pPr>
        <w:ind w:firstLine="567"/>
        <w:jc w:val="both"/>
        <w:rPr>
          <w:sz w:val="28"/>
          <w:szCs w:val="28"/>
        </w:rPr>
      </w:pPr>
      <w:r w:rsidRPr="00547ADD">
        <w:rPr>
          <w:sz w:val="28"/>
          <w:szCs w:val="28"/>
        </w:rPr>
        <w:t xml:space="preserve">очный – 15 ноября 2025 г. на базе Точка кипения ДГУ. </w:t>
      </w:r>
    </w:p>
    <w:p w14:paraId="5243D0A6" w14:textId="77777777" w:rsidR="00EA102F" w:rsidRPr="00547ADD" w:rsidRDefault="00EA102F" w:rsidP="00547ADD">
      <w:pPr>
        <w:ind w:firstLine="567"/>
        <w:jc w:val="both"/>
        <w:rPr>
          <w:sz w:val="28"/>
          <w:szCs w:val="28"/>
        </w:rPr>
      </w:pPr>
    </w:p>
    <w:p w14:paraId="655A01C3" w14:textId="77777777" w:rsidR="00547ADD" w:rsidRPr="00547ADD" w:rsidRDefault="00547ADD" w:rsidP="00547ADD">
      <w:pPr>
        <w:ind w:firstLine="567"/>
        <w:jc w:val="both"/>
        <w:rPr>
          <w:sz w:val="28"/>
          <w:szCs w:val="28"/>
        </w:rPr>
      </w:pPr>
      <w:r w:rsidRPr="00547ADD">
        <w:rPr>
          <w:sz w:val="28"/>
          <w:szCs w:val="28"/>
        </w:rPr>
        <w:t xml:space="preserve">Просим проинформировать обучающихся 8-11 классов общеобразовательных организаций. </w:t>
      </w:r>
    </w:p>
    <w:p w14:paraId="4E160EC5" w14:textId="77777777" w:rsidR="00547ADD" w:rsidRDefault="00547ADD" w:rsidP="00547ADD">
      <w:pPr>
        <w:ind w:firstLine="567"/>
        <w:jc w:val="both"/>
        <w:rPr>
          <w:sz w:val="28"/>
          <w:szCs w:val="28"/>
        </w:rPr>
      </w:pPr>
    </w:p>
    <w:p w14:paraId="332A7208" w14:textId="2216570B" w:rsidR="00527EBD" w:rsidRPr="00547ADD" w:rsidRDefault="00547ADD" w:rsidP="00547ADD">
      <w:pPr>
        <w:ind w:firstLine="567"/>
        <w:jc w:val="both"/>
        <w:rPr>
          <w:sz w:val="28"/>
          <w:szCs w:val="28"/>
        </w:rPr>
      </w:pPr>
      <w:r w:rsidRPr="00547ADD">
        <w:rPr>
          <w:sz w:val="28"/>
          <w:szCs w:val="28"/>
        </w:rPr>
        <w:t>Приложение: на 3 л. в 1 экз.</w:t>
      </w:r>
    </w:p>
    <w:p w14:paraId="0545F02C" w14:textId="77777777" w:rsidR="00547ADD" w:rsidRPr="00ED64CD" w:rsidRDefault="00547ADD" w:rsidP="00547ADD">
      <w:pPr>
        <w:ind w:firstLine="567"/>
        <w:jc w:val="both"/>
        <w:rPr>
          <w:rStyle w:val="fontstyle01"/>
          <w:sz w:val="27"/>
          <w:szCs w:val="27"/>
        </w:rPr>
      </w:pPr>
    </w:p>
    <w:p w14:paraId="7F598F9B" w14:textId="77777777" w:rsidR="00273D0B" w:rsidRPr="00ED64CD" w:rsidRDefault="00273D0B" w:rsidP="00273D0B">
      <w:pPr>
        <w:jc w:val="both"/>
        <w:rPr>
          <w:b/>
          <w:sz w:val="27"/>
          <w:szCs w:val="27"/>
        </w:rPr>
      </w:pPr>
      <w:r w:rsidRPr="00ED64CD">
        <w:rPr>
          <w:b/>
          <w:color w:val="000000"/>
          <w:sz w:val="27"/>
          <w:szCs w:val="27"/>
        </w:rPr>
        <w:t>Начальник МКУ</w:t>
      </w:r>
    </w:p>
    <w:p w14:paraId="29E71A2E" w14:textId="77777777" w:rsidR="00273D0B" w:rsidRPr="00ED64CD" w:rsidRDefault="00273D0B" w:rsidP="00273D0B">
      <w:pPr>
        <w:widowControl w:val="0"/>
        <w:spacing w:after="3" w:line="256" w:lineRule="auto"/>
        <w:ind w:right="125"/>
        <w:jc w:val="both"/>
        <w:rPr>
          <w:b/>
          <w:color w:val="000000"/>
          <w:sz w:val="27"/>
          <w:szCs w:val="27"/>
        </w:rPr>
      </w:pPr>
      <w:r w:rsidRPr="00ED64CD">
        <w:rPr>
          <w:b/>
          <w:color w:val="000000"/>
          <w:sz w:val="27"/>
          <w:szCs w:val="27"/>
        </w:rPr>
        <w:t>«Управление образования</w:t>
      </w:r>
      <w:proofErr w:type="gramStart"/>
      <w:r w:rsidRPr="00ED64CD">
        <w:rPr>
          <w:b/>
          <w:color w:val="000000"/>
          <w:sz w:val="27"/>
          <w:szCs w:val="27"/>
        </w:rPr>
        <w:t xml:space="preserve">»:   </w:t>
      </w:r>
      <w:proofErr w:type="gramEnd"/>
      <w:r w:rsidRPr="00ED64CD">
        <w:rPr>
          <w:b/>
          <w:color w:val="000000"/>
          <w:sz w:val="27"/>
          <w:szCs w:val="27"/>
        </w:rPr>
        <w:t xml:space="preserve">                                                                      </w:t>
      </w:r>
      <w:proofErr w:type="spellStart"/>
      <w:r w:rsidRPr="00ED64CD">
        <w:rPr>
          <w:b/>
          <w:color w:val="000000"/>
          <w:sz w:val="27"/>
          <w:szCs w:val="27"/>
        </w:rPr>
        <w:t>Х.Исаева</w:t>
      </w:r>
      <w:proofErr w:type="spellEnd"/>
    </w:p>
    <w:p w14:paraId="21E42DB4" w14:textId="77777777" w:rsidR="00273D0B" w:rsidRPr="00AD11DA" w:rsidRDefault="00273D0B" w:rsidP="00273D0B">
      <w:pPr>
        <w:widowControl w:val="0"/>
        <w:shd w:val="clear" w:color="auto" w:fill="FFFFFF"/>
        <w:spacing w:line="256" w:lineRule="auto"/>
        <w:ind w:right="125" w:firstLine="567"/>
        <w:jc w:val="both"/>
        <w:rPr>
          <w:i/>
          <w:color w:val="000000"/>
          <w:sz w:val="20"/>
          <w:szCs w:val="28"/>
        </w:rPr>
      </w:pPr>
      <w:r w:rsidRPr="00AD11DA">
        <w:rPr>
          <w:i/>
          <w:color w:val="000000"/>
          <w:sz w:val="20"/>
          <w:szCs w:val="28"/>
        </w:rPr>
        <w:t>Исп. Магомедова У.К.</w:t>
      </w:r>
    </w:p>
    <w:p w14:paraId="49BA27CF" w14:textId="77777777" w:rsidR="00273D0B" w:rsidRPr="00AD11DA" w:rsidRDefault="00273D0B" w:rsidP="00273D0B">
      <w:pPr>
        <w:widowControl w:val="0"/>
        <w:shd w:val="clear" w:color="auto" w:fill="FFFFFF"/>
        <w:spacing w:line="256" w:lineRule="auto"/>
        <w:ind w:right="125" w:firstLine="567"/>
        <w:jc w:val="both"/>
        <w:rPr>
          <w:szCs w:val="28"/>
        </w:rPr>
      </w:pPr>
      <w:r w:rsidRPr="00AD11DA">
        <w:rPr>
          <w:i/>
          <w:color w:val="000000"/>
          <w:sz w:val="20"/>
          <w:szCs w:val="28"/>
        </w:rPr>
        <w:t>Тел. 8 (903) 482 57-46</w:t>
      </w:r>
    </w:p>
    <w:p w14:paraId="6710C90B" w14:textId="77777777" w:rsidR="00273D0B" w:rsidRDefault="00273D0B" w:rsidP="004C2517">
      <w:pPr>
        <w:contextualSpacing/>
        <w:jc w:val="center"/>
        <w:rPr>
          <w:b/>
          <w:sz w:val="36"/>
          <w:szCs w:val="36"/>
        </w:rPr>
      </w:pPr>
    </w:p>
    <w:p w14:paraId="0899E75D" w14:textId="134D8B1E" w:rsidR="00273D0B" w:rsidRDefault="00273D0B" w:rsidP="004C2517">
      <w:pPr>
        <w:contextualSpacing/>
        <w:jc w:val="center"/>
        <w:rPr>
          <w:b/>
          <w:sz w:val="36"/>
          <w:szCs w:val="36"/>
        </w:rPr>
      </w:pPr>
    </w:p>
    <w:p w14:paraId="6A212721" w14:textId="77777777" w:rsidR="00273D0B" w:rsidRPr="005B6260" w:rsidRDefault="00273D0B" w:rsidP="004C2517">
      <w:pPr>
        <w:contextualSpacing/>
        <w:jc w:val="center"/>
        <w:rPr>
          <w:b/>
        </w:rPr>
      </w:pPr>
    </w:p>
    <w:p w14:paraId="3761F147" w14:textId="77777777" w:rsidR="00273D0B" w:rsidRDefault="00273D0B" w:rsidP="004C2517">
      <w:pPr>
        <w:contextualSpacing/>
        <w:jc w:val="center"/>
        <w:rPr>
          <w:b/>
          <w:sz w:val="36"/>
          <w:szCs w:val="36"/>
        </w:rPr>
      </w:pPr>
    </w:p>
    <w:p w14:paraId="6A83AD05" w14:textId="77777777" w:rsidR="000615D2" w:rsidRDefault="000615D2"/>
    <w:sectPr w:rsidR="000615D2" w:rsidSect="00423FE3">
      <w:pgSz w:w="11906" w:h="16838"/>
      <w:pgMar w:top="1134" w:right="737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4A1"/>
    <w:rsid w:val="00053A8F"/>
    <w:rsid w:val="000615D2"/>
    <w:rsid w:val="00127273"/>
    <w:rsid w:val="00273D0B"/>
    <w:rsid w:val="00451B7A"/>
    <w:rsid w:val="004C2517"/>
    <w:rsid w:val="00527EBD"/>
    <w:rsid w:val="00547ADD"/>
    <w:rsid w:val="005B6260"/>
    <w:rsid w:val="00791739"/>
    <w:rsid w:val="00825360"/>
    <w:rsid w:val="008C515E"/>
    <w:rsid w:val="009064A1"/>
    <w:rsid w:val="00B124CA"/>
    <w:rsid w:val="00B60A3A"/>
    <w:rsid w:val="00E81C90"/>
    <w:rsid w:val="00EA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2E337"/>
  <w15:chartTrackingRefBased/>
  <w15:docId w15:val="{87333AA6-A444-49F9-BABA-9899334DD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2517"/>
    <w:rPr>
      <w:rFonts w:cs="Times New Roman"/>
      <w:color w:val="0000FF"/>
      <w:u w:val="single"/>
    </w:rPr>
  </w:style>
  <w:style w:type="character" w:customStyle="1" w:styleId="docdata">
    <w:name w:val="docdata"/>
    <w:aliases w:val="docy,v5,1398,bqiaagaaeyqcaaagiaiaaapdbaaabeseaaaaaaaaaaaaaaaaaaaaaaaaaaaaaaaaaaaaaaaaaaaaaaaaaaaaaaaaaaaaaaaaaaaaaaaaaaaaaaaaaaaaaaaaaaaaaaaaaaaaaaaaaaaaaaaaaaaaaaaaaaaaaaaaaaaaaaaaaaaaaaaaaaaaaaaaaaaaaaaaaaaaaaaaaaaaaaaaaaaaaaaaaaaaaaaaaaaaaaa"/>
    <w:basedOn w:val="a0"/>
    <w:rsid w:val="004C2517"/>
    <w:rPr>
      <w:rFonts w:cs="Times New Roman"/>
    </w:rPr>
  </w:style>
  <w:style w:type="character" w:customStyle="1" w:styleId="fontstyle01">
    <w:name w:val="fontstyle01"/>
    <w:basedOn w:val="a0"/>
    <w:rsid w:val="00273D0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styleId="a4">
    <w:name w:val="Table Grid"/>
    <w:basedOn w:val="a1"/>
    <w:uiPriority w:val="39"/>
    <w:rsid w:val="00451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1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Kurahmaeva</dc:creator>
  <cp:keywords/>
  <dc:description/>
  <cp:lastModifiedBy>user</cp:lastModifiedBy>
  <cp:revision>3</cp:revision>
  <dcterms:created xsi:type="dcterms:W3CDTF">2025-11-12T15:12:00Z</dcterms:created>
  <dcterms:modified xsi:type="dcterms:W3CDTF">2025-11-12T15:12:00Z</dcterms:modified>
</cp:coreProperties>
</file>